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BC" w:rsidRPr="00427B62" w:rsidRDefault="00D32ABC" w:rsidP="000B19BD">
      <w:pPr>
        <w:pStyle w:val="Textosinformato"/>
        <w:jc w:val="center"/>
        <w:rPr>
          <w:rFonts w:cs="Calibri"/>
          <w:b/>
          <w:bCs/>
          <w:sz w:val="40"/>
          <w:szCs w:val="40"/>
          <w:lang w:val="de-DE" w:eastAsia="it-IT"/>
        </w:rPr>
      </w:pPr>
      <w:bookmarkStart w:id="0" w:name="_GoBack"/>
      <w:bookmarkEnd w:id="0"/>
    </w:p>
    <w:p w:rsidR="00B43186" w:rsidRPr="00567C1A" w:rsidRDefault="00F93868" w:rsidP="00B43186">
      <w:pPr>
        <w:pStyle w:val="Textosinformato"/>
        <w:jc w:val="center"/>
        <w:rPr>
          <w:rFonts w:eastAsia="Times New Roman"/>
          <w:b/>
          <w:snapToGrid w:val="0"/>
          <w:color w:val="000000" w:themeColor="text1"/>
          <w:sz w:val="40"/>
          <w:szCs w:val="40"/>
          <w:lang w:val="de-DE"/>
        </w:rPr>
      </w:pPr>
      <w:r w:rsidRPr="00567C1A">
        <w:rPr>
          <w:b/>
          <w:snapToGrid w:val="0"/>
          <w:color w:val="000000" w:themeColor="text1"/>
          <w:sz w:val="40"/>
          <w:lang w:val="de-DE"/>
        </w:rPr>
        <w:t>Biography</w:t>
      </w:r>
      <w:r w:rsidR="000063EA" w:rsidRPr="00567C1A">
        <w:rPr>
          <w:b/>
          <w:snapToGrid w:val="0"/>
          <w:color w:val="000000" w:themeColor="text1"/>
          <w:sz w:val="40"/>
          <w:lang w:val="de-DE"/>
        </w:rPr>
        <w:t xml:space="preserve"> </w:t>
      </w:r>
      <w:r w:rsidRPr="00567C1A">
        <w:rPr>
          <w:b/>
          <w:snapToGrid w:val="0"/>
          <w:color w:val="000000" w:themeColor="text1"/>
          <w:sz w:val="40"/>
          <w:lang w:val="de-DE"/>
        </w:rPr>
        <w:t xml:space="preserve">of designer </w:t>
      </w:r>
      <w:r w:rsidR="000B19BD" w:rsidRPr="00567C1A">
        <w:rPr>
          <w:b/>
          <w:snapToGrid w:val="0"/>
          <w:color w:val="000000" w:themeColor="text1"/>
          <w:sz w:val="40"/>
          <w:lang w:val="de-DE"/>
        </w:rPr>
        <w:t>Steffen Kehrle</w:t>
      </w:r>
    </w:p>
    <w:p w:rsidR="002972E3" w:rsidRPr="00567C1A" w:rsidRDefault="002972E3" w:rsidP="002972E3">
      <w:pPr>
        <w:pStyle w:val="Textosinformato"/>
        <w:rPr>
          <w:rFonts w:eastAsia="Times New Roman"/>
          <w:color w:val="000000" w:themeColor="text1"/>
          <w:lang w:val="de-DE"/>
        </w:rPr>
      </w:pPr>
    </w:p>
    <w:p w:rsidR="00126C25" w:rsidRPr="00567C1A" w:rsidRDefault="00126C25" w:rsidP="00B43186">
      <w:pPr>
        <w:pStyle w:val="Textosinformato"/>
        <w:rPr>
          <w:rFonts w:eastAsia="Times New Roman"/>
          <w:color w:val="000000" w:themeColor="text1"/>
          <w:lang w:val="de-DE"/>
        </w:rPr>
      </w:pPr>
    </w:p>
    <w:p w:rsidR="00F93868" w:rsidRPr="00567C1A" w:rsidRDefault="00F93868" w:rsidP="00F93868">
      <w:pPr>
        <w:pStyle w:val="Textosinformato"/>
        <w:rPr>
          <w:rFonts w:eastAsia="Times New Roman"/>
          <w:color w:val="000000" w:themeColor="text1"/>
          <w:lang w:val="de-DE"/>
        </w:rPr>
      </w:pPr>
      <w:r w:rsidRPr="00567C1A">
        <w:rPr>
          <w:rFonts w:eastAsia="Times New Roman"/>
          <w:color w:val="000000" w:themeColor="text1"/>
          <w:lang w:val="de-DE"/>
        </w:rPr>
        <w:t>Steffen Kehrle studied industrial design at the University of Applied Arts</w:t>
      </w:r>
      <w:r w:rsidR="00277709" w:rsidRPr="00567C1A">
        <w:rPr>
          <w:rFonts w:eastAsia="Times New Roman"/>
          <w:color w:val="000000" w:themeColor="text1"/>
          <w:lang w:val="de-DE"/>
        </w:rPr>
        <w:t>,</w:t>
      </w:r>
      <w:r w:rsidRPr="00567C1A">
        <w:rPr>
          <w:rFonts w:eastAsia="Times New Roman"/>
          <w:color w:val="000000" w:themeColor="text1"/>
          <w:lang w:val="de-DE"/>
        </w:rPr>
        <w:t xml:space="preserve"> Vienna with Paolo Piva, Borek Šípek, Ross Lovegrove and Hartmut Esslinger. From 2007 to 2009 he </w:t>
      </w:r>
      <w:r w:rsidR="00277709" w:rsidRPr="00567C1A">
        <w:rPr>
          <w:rFonts w:eastAsia="Times New Roman"/>
          <w:color w:val="000000" w:themeColor="text1"/>
          <w:lang w:val="de-DE"/>
        </w:rPr>
        <w:t>worked for Stefan Diez (Munich) and was</w:t>
      </w:r>
      <w:r w:rsidRPr="00567C1A">
        <w:rPr>
          <w:rFonts w:eastAsia="Times New Roman"/>
          <w:color w:val="000000" w:themeColor="text1"/>
          <w:lang w:val="de-DE"/>
        </w:rPr>
        <w:t xml:space="preserve"> jointly responsible for many product de</w:t>
      </w:r>
      <w:r w:rsidR="00DC200A" w:rsidRPr="00567C1A">
        <w:rPr>
          <w:rFonts w:eastAsia="Times New Roman"/>
          <w:color w:val="000000" w:themeColor="text1"/>
          <w:lang w:val="de-DE"/>
        </w:rPr>
        <w:t>velopments. Since 2009</w:t>
      </w:r>
      <w:r w:rsidR="00277709" w:rsidRPr="00567C1A">
        <w:rPr>
          <w:rFonts w:eastAsia="Times New Roman"/>
          <w:color w:val="000000" w:themeColor="text1"/>
          <w:lang w:val="de-DE"/>
        </w:rPr>
        <w:t>, he has run</w:t>
      </w:r>
      <w:r w:rsidR="00DC200A" w:rsidRPr="00567C1A">
        <w:rPr>
          <w:rFonts w:eastAsia="Times New Roman"/>
          <w:color w:val="000000" w:themeColor="text1"/>
          <w:lang w:val="de-DE"/>
        </w:rPr>
        <w:t xml:space="preserve"> </w:t>
      </w:r>
      <w:r w:rsidR="00DC200A" w:rsidRPr="00567C1A">
        <w:rPr>
          <w:rFonts w:eastAsia="Times New Roman"/>
          <w:color w:val="000000" w:themeColor="text1"/>
          <w:lang w:val="en-US"/>
        </w:rPr>
        <w:t>“</w:t>
      </w:r>
      <w:r w:rsidRPr="00567C1A">
        <w:rPr>
          <w:rFonts w:eastAsia="Times New Roman"/>
          <w:color w:val="000000" w:themeColor="text1"/>
          <w:lang w:val="de-DE"/>
        </w:rPr>
        <w:t>Atelier Steffen Kehr</w:t>
      </w:r>
      <w:r w:rsidR="00277709" w:rsidRPr="00567C1A">
        <w:rPr>
          <w:rFonts w:eastAsia="Times New Roman"/>
          <w:color w:val="000000" w:themeColor="text1"/>
          <w:lang w:val="de-DE"/>
        </w:rPr>
        <w:t xml:space="preserve">le“ with an emphasis on product, display and interior </w:t>
      </w:r>
      <w:r w:rsidRPr="00567C1A">
        <w:rPr>
          <w:rFonts w:eastAsia="Times New Roman"/>
          <w:color w:val="000000" w:themeColor="text1"/>
          <w:lang w:val="de-DE"/>
        </w:rPr>
        <w:t>design. Since October 2009</w:t>
      </w:r>
      <w:r w:rsidR="00277709" w:rsidRPr="00567C1A">
        <w:rPr>
          <w:rFonts w:eastAsia="Times New Roman"/>
          <w:color w:val="000000" w:themeColor="text1"/>
          <w:lang w:val="de-DE"/>
        </w:rPr>
        <w:t>,</w:t>
      </w:r>
      <w:r w:rsidRPr="00567C1A">
        <w:rPr>
          <w:rFonts w:eastAsia="Times New Roman"/>
          <w:color w:val="000000" w:themeColor="text1"/>
          <w:lang w:val="de-DE"/>
        </w:rPr>
        <w:t xml:space="preserve"> Steffen Kehrle </w:t>
      </w:r>
      <w:r w:rsidR="00277709" w:rsidRPr="00567C1A">
        <w:rPr>
          <w:rFonts w:eastAsia="Times New Roman"/>
          <w:color w:val="000000" w:themeColor="text1"/>
          <w:lang w:val="de-DE"/>
        </w:rPr>
        <w:t>has taught</w:t>
      </w:r>
      <w:r w:rsidRPr="00567C1A">
        <w:rPr>
          <w:rFonts w:eastAsia="Times New Roman"/>
          <w:color w:val="000000" w:themeColor="text1"/>
          <w:lang w:val="de-DE"/>
        </w:rPr>
        <w:t xml:space="preserve"> Furniture and Exhibiton Design with Prof. Jakob Gebert at the University of Arts Kassel.</w:t>
      </w:r>
    </w:p>
    <w:p w:rsidR="00F93868" w:rsidRPr="00567C1A" w:rsidRDefault="00F93868" w:rsidP="00F93868">
      <w:pPr>
        <w:pStyle w:val="Textosinformato"/>
        <w:rPr>
          <w:rFonts w:eastAsia="Times New Roman"/>
          <w:color w:val="000000" w:themeColor="text1"/>
          <w:lang w:val="de-DE"/>
        </w:rPr>
      </w:pPr>
    </w:p>
    <w:p w:rsidR="00F93868" w:rsidRPr="00567C1A" w:rsidRDefault="00F93868" w:rsidP="00F93868">
      <w:pPr>
        <w:pStyle w:val="Textosinformato"/>
        <w:rPr>
          <w:rFonts w:eastAsia="Times New Roman"/>
          <w:color w:val="000000" w:themeColor="text1"/>
          <w:lang w:val="de-DE"/>
        </w:rPr>
      </w:pPr>
      <w:r w:rsidRPr="00567C1A">
        <w:rPr>
          <w:rFonts w:eastAsia="Times New Roman"/>
          <w:color w:val="000000" w:themeColor="text1"/>
          <w:lang w:val="de-DE"/>
        </w:rPr>
        <w:t>St</w:t>
      </w:r>
      <w:r w:rsidR="00277709" w:rsidRPr="00567C1A">
        <w:rPr>
          <w:rFonts w:eastAsia="Times New Roman"/>
          <w:color w:val="000000" w:themeColor="text1"/>
          <w:lang w:val="de-DE"/>
        </w:rPr>
        <w:t>effen Kehrle’s work is characterised</w:t>
      </w:r>
      <w:r w:rsidRPr="00567C1A">
        <w:rPr>
          <w:rFonts w:eastAsia="Times New Roman"/>
          <w:color w:val="000000" w:themeColor="text1"/>
          <w:lang w:val="de-DE"/>
        </w:rPr>
        <w:t xml:space="preserve"> by a distinctive curiosity towards our interaction with </w:t>
      </w:r>
      <w:r w:rsidR="00277709" w:rsidRPr="00567C1A">
        <w:rPr>
          <w:rFonts w:eastAsia="Times New Roman"/>
          <w:color w:val="000000" w:themeColor="text1"/>
          <w:lang w:val="de-DE"/>
        </w:rPr>
        <w:t>objects</w:t>
      </w:r>
      <w:r w:rsidRPr="00567C1A">
        <w:rPr>
          <w:rFonts w:eastAsia="Times New Roman"/>
          <w:color w:val="000000" w:themeColor="text1"/>
          <w:lang w:val="de-DE"/>
        </w:rPr>
        <w:t xml:space="preserve">. </w:t>
      </w:r>
      <w:r w:rsidR="00277709" w:rsidRPr="00567C1A">
        <w:rPr>
          <w:rFonts w:eastAsia="Times New Roman"/>
          <w:color w:val="000000" w:themeColor="text1"/>
          <w:lang w:val="de-DE"/>
        </w:rPr>
        <w:t xml:space="preserve">He focuses on the </w:t>
      </w:r>
      <w:r w:rsidRPr="00567C1A">
        <w:rPr>
          <w:rFonts w:eastAsia="Times New Roman"/>
          <w:color w:val="000000" w:themeColor="text1"/>
          <w:lang w:val="de-DE"/>
        </w:rPr>
        <w:t xml:space="preserve">emotions which </w:t>
      </w:r>
      <w:r w:rsidR="00277709" w:rsidRPr="00567C1A">
        <w:rPr>
          <w:rFonts w:eastAsia="Times New Roman"/>
          <w:color w:val="000000" w:themeColor="text1"/>
          <w:lang w:val="de-DE"/>
        </w:rPr>
        <w:t>these</w:t>
      </w:r>
      <w:r w:rsidRPr="00567C1A">
        <w:rPr>
          <w:rFonts w:eastAsia="Times New Roman"/>
          <w:color w:val="000000" w:themeColor="text1"/>
          <w:lang w:val="de-DE"/>
        </w:rPr>
        <w:t xml:space="preserve"> evoke and the context-sensitive orchestration of objects in unusual or everyday settings. For each one of his objects he searches for an </w:t>
      </w:r>
      <w:r w:rsidR="00277709" w:rsidRPr="00567C1A">
        <w:rPr>
          <w:rFonts w:eastAsia="Times New Roman"/>
          <w:color w:val="000000" w:themeColor="text1"/>
          <w:lang w:val="de-DE"/>
        </w:rPr>
        <w:t>unique</w:t>
      </w:r>
      <w:r w:rsidRPr="00567C1A">
        <w:rPr>
          <w:rFonts w:eastAsia="Times New Roman"/>
          <w:color w:val="000000" w:themeColor="text1"/>
          <w:lang w:val="de-DE"/>
        </w:rPr>
        <w:t xml:space="preserve"> approach, which allows him to </w:t>
      </w:r>
      <w:r w:rsidR="00277709" w:rsidRPr="00567C1A">
        <w:rPr>
          <w:rFonts w:eastAsia="Times New Roman"/>
          <w:color w:val="000000" w:themeColor="text1"/>
          <w:lang w:val="de-DE"/>
        </w:rPr>
        <w:t>invent characteristic forms using</w:t>
      </w:r>
      <w:r w:rsidRPr="00567C1A">
        <w:rPr>
          <w:rFonts w:eastAsia="Times New Roman"/>
          <w:color w:val="000000" w:themeColor="text1"/>
          <w:lang w:val="de-DE"/>
        </w:rPr>
        <w:t xml:space="preserve"> the most elementary means, to invent a new implicitness through improvisation o</w:t>
      </w:r>
      <w:r w:rsidR="00277709" w:rsidRPr="00567C1A">
        <w:rPr>
          <w:rFonts w:eastAsia="Times New Roman"/>
          <w:color w:val="000000" w:themeColor="text1"/>
          <w:lang w:val="de-DE"/>
        </w:rPr>
        <w:t>r to reflect our relationship with</w:t>
      </w:r>
      <w:r w:rsidRPr="00567C1A">
        <w:rPr>
          <w:rFonts w:eastAsia="Times New Roman"/>
          <w:color w:val="000000" w:themeColor="text1"/>
          <w:lang w:val="de-DE"/>
        </w:rPr>
        <w:t xml:space="preserve"> objects through humour. He plays with duplication and mirroring, with historical role models, mixing the traditional and the </w:t>
      </w:r>
      <w:r w:rsidR="00277709" w:rsidRPr="00567C1A">
        <w:rPr>
          <w:rFonts w:eastAsia="Times New Roman"/>
          <w:color w:val="000000" w:themeColor="text1"/>
          <w:lang w:val="de-DE"/>
        </w:rPr>
        <w:t>futuristic</w:t>
      </w:r>
      <w:r w:rsidRPr="00567C1A">
        <w:rPr>
          <w:rFonts w:eastAsia="Times New Roman"/>
          <w:color w:val="000000" w:themeColor="text1"/>
          <w:lang w:val="de-DE"/>
        </w:rPr>
        <w:t>. He discovers new typologies for things around us and discloses a new perspective on the ordinary and familiar.</w:t>
      </w:r>
    </w:p>
    <w:p w:rsidR="00F93868" w:rsidRPr="00567C1A" w:rsidRDefault="00F93868" w:rsidP="00F93868">
      <w:pPr>
        <w:pStyle w:val="Textosinformato"/>
        <w:rPr>
          <w:rFonts w:eastAsia="Times New Roman"/>
          <w:color w:val="000000" w:themeColor="text1"/>
          <w:lang w:val="de-DE"/>
        </w:rPr>
      </w:pPr>
    </w:p>
    <w:p w:rsidR="00DC200A" w:rsidRPr="00567C1A" w:rsidRDefault="00DC200A" w:rsidP="00DC200A">
      <w:pPr>
        <w:pStyle w:val="Textosinformato"/>
        <w:rPr>
          <w:rFonts w:eastAsia="Times New Roman"/>
          <w:color w:val="000000" w:themeColor="text1"/>
          <w:lang w:val="de-DE"/>
        </w:rPr>
      </w:pPr>
      <w:r w:rsidRPr="00567C1A">
        <w:rPr>
          <w:rFonts w:eastAsia="Times New Roman"/>
          <w:color w:val="000000" w:themeColor="text1"/>
          <w:lang w:val="de-DE"/>
        </w:rPr>
        <w:t>Amongst his clients are f.ex. Muji, Richard Lampert, Stattmann Neue Möbel, Sitzfeldt, L’Abbate, die Bayerische Staatsoper, Area Declic, Fiat, Pinakothek der Moderne, Puma, Sony and Cosentino.</w:t>
      </w:r>
    </w:p>
    <w:p w:rsidR="00DC200A" w:rsidRPr="00567C1A" w:rsidRDefault="00DC200A" w:rsidP="0097745D">
      <w:pPr>
        <w:pStyle w:val="Textosinformato"/>
        <w:rPr>
          <w:rFonts w:eastAsia="Times New Roman"/>
          <w:color w:val="000000" w:themeColor="text1"/>
          <w:lang w:val="de-DE"/>
        </w:rPr>
      </w:pPr>
    </w:p>
    <w:p w:rsidR="0097745D" w:rsidRPr="00567C1A" w:rsidRDefault="00F93868" w:rsidP="0097745D">
      <w:pPr>
        <w:pStyle w:val="Textosinformato"/>
        <w:rPr>
          <w:rFonts w:eastAsia="Times New Roman"/>
          <w:color w:val="000000" w:themeColor="text1"/>
          <w:lang w:val="de-DE"/>
        </w:rPr>
      </w:pPr>
      <w:r w:rsidRPr="00567C1A">
        <w:rPr>
          <w:rFonts w:eastAsia="Times New Roman"/>
          <w:color w:val="000000" w:themeColor="text1"/>
          <w:lang w:val="de-DE"/>
        </w:rPr>
        <w:t>For more</w:t>
      </w:r>
      <w:r w:rsidR="0097745D" w:rsidRPr="00567C1A">
        <w:rPr>
          <w:rFonts w:eastAsia="Times New Roman"/>
          <w:color w:val="000000" w:themeColor="text1"/>
          <w:lang w:val="de-DE"/>
        </w:rPr>
        <w:t xml:space="preserve"> </w:t>
      </w:r>
      <w:r w:rsidRPr="00567C1A">
        <w:rPr>
          <w:rFonts w:eastAsia="Times New Roman"/>
          <w:color w:val="000000" w:themeColor="text1"/>
          <w:lang w:val="de-DE"/>
        </w:rPr>
        <w:t>information</w:t>
      </w:r>
      <w:r w:rsidR="0097745D" w:rsidRPr="00567C1A">
        <w:rPr>
          <w:rFonts w:eastAsia="Times New Roman"/>
          <w:color w:val="000000" w:themeColor="text1"/>
          <w:lang w:val="de-DE"/>
        </w:rPr>
        <w:t xml:space="preserve"> </w:t>
      </w:r>
      <w:r w:rsidRPr="00567C1A">
        <w:rPr>
          <w:rFonts w:eastAsia="Times New Roman"/>
          <w:color w:val="000000" w:themeColor="text1"/>
          <w:lang w:val="de-DE"/>
        </w:rPr>
        <w:t>about the designer</w:t>
      </w:r>
      <w:r w:rsidR="0097745D" w:rsidRPr="00567C1A">
        <w:rPr>
          <w:rFonts w:eastAsia="Times New Roman"/>
          <w:color w:val="000000" w:themeColor="text1"/>
          <w:lang w:val="de-DE"/>
        </w:rPr>
        <w:t xml:space="preserve"> </w:t>
      </w:r>
      <w:r w:rsidRPr="00567C1A">
        <w:rPr>
          <w:rFonts w:eastAsia="Times New Roman"/>
          <w:color w:val="000000" w:themeColor="text1"/>
          <w:lang w:val="de-DE"/>
        </w:rPr>
        <w:t xml:space="preserve">please see </w:t>
      </w:r>
      <w:hyperlink r:id="rId8" w:history="1">
        <w:r w:rsidR="0097745D" w:rsidRPr="00567C1A">
          <w:rPr>
            <w:rStyle w:val="Hipervnculo"/>
            <w:rFonts w:eastAsia="Times New Roman"/>
            <w:color w:val="000000" w:themeColor="text1"/>
            <w:lang w:val="de-DE"/>
          </w:rPr>
          <w:t>www.steffenkehrle.com</w:t>
        </w:r>
      </w:hyperlink>
      <w:r w:rsidR="0097745D" w:rsidRPr="00567C1A">
        <w:rPr>
          <w:rFonts w:eastAsia="Times New Roman"/>
          <w:color w:val="000000" w:themeColor="text1"/>
          <w:lang w:val="de-DE"/>
        </w:rPr>
        <w:t>.</w:t>
      </w:r>
    </w:p>
    <w:p w:rsidR="00B43186" w:rsidRPr="00567C1A" w:rsidRDefault="00B43186" w:rsidP="002972E3">
      <w:pPr>
        <w:pStyle w:val="Textosinformato"/>
        <w:rPr>
          <w:rFonts w:eastAsia="Times New Roman"/>
          <w:color w:val="000000" w:themeColor="text1"/>
          <w:lang w:val="de-DE"/>
        </w:rPr>
      </w:pPr>
    </w:p>
    <w:p w:rsidR="00210604" w:rsidRPr="00567C1A" w:rsidRDefault="00210604" w:rsidP="00210604">
      <w:pPr>
        <w:pStyle w:val="Textosinformato"/>
        <w:rPr>
          <w:b/>
          <w:color w:val="000000" w:themeColor="text1"/>
          <w:sz w:val="18"/>
          <w:szCs w:val="18"/>
          <w:lang w:val="de-DE"/>
        </w:rPr>
      </w:pPr>
    </w:p>
    <w:sectPr w:rsidR="00210604" w:rsidRPr="00567C1A" w:rsidSect="00004B15">
      <w:headerReference w:type="default" r:id="rId9"/>
      <w:footerReference w:type="even" r:id="rId10"/>
      <w:footerReference w:type="default" r:id="rId11"/>
      <w:pgSz w:w="11906" w:h="16838"/>
      <w:pgMar w:top="1417" w:right="1274" w:bottom="426" w:left="1560" w:header="56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2F" w:rsidRDefault="00A4202F">
      <w:r>
        <w:separator/>
      </w:r>
    </w:p>
  </w:endnote>
  <w:endnote w:type="continuationSeparator" w:id="0">
    <w:p w:rsidR="00A4202F" w:rsidRDefault="00A4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68" w:rsidRDefault="000C701C" w:rsidP="00935F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9386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868" w:rsidRDefault="00F93868" w:rsidP="003066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68" w:rsidRDefault="00F93868" w:rsidP="003066CB">
    <w:pPr>
      <w:pStyle w:val="Piedepgina"/>
      <w:ind w:right="360"/>
      <w:jc w:val="right"/>
    </w:pPr>
  </w:p>
  <w:p w:rsidR="00F93868" w:rsidRDefault="00F93868">
    <w:pPr>
      <w:pStyle w:val="Piedepgina"/>
      <w:jc w:val="right"/>
      <w:rPr>
        <w:rFonts w:ascii="Arial" w:hAnsi="Arial"/>
        <w:color w:val="7F7F7F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2F" w:rsidRDefault="00A4202F">
      <w:r>
        <w:separator/>
      </w:r>
    </w:p>
  </w:footnote>
  <w:footnote w:type="continuationSeparator" w:id="0">
    <w:p w:rsidR="00A4202F" w:rsidRDefault="00A420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868" w:rsidRDefault="00F93868">
    <w:pPr>
      <w:pStyle w:val="Encabezado"/>
    </w:pPr>
    <w:r>
      <w:rPr>
        <w:noProof/>
        <w:snapToGrid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-32385</wp:posOffset>
          </wp:positionV>
          <wp:extent cx="6913217" cy="381663"/>
          <wp:effectExtent l="0" t="0" r="0" b="0"/>
          <wp:wrapNone/>
          <wp:docPr id="1" name="1 Imagen" descr="COSENTINO 2013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ENTINO 2013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3217" cy="381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witter" style="width:24.8pt;height:24.8pt;visibility:visible;mso-wrap-style:square" o:bullet="t">
        <v:imagedata r:id="rId1" o:title="witter"/>
      </v:shape>
    </w:pict>
  </w:numPicBullet>
  <w:abstractNum w:abstractNumId="0">
    <w:nsid w:val="08E151F4"/>
    <w:multiLevelType w:val="hybridMultilevel"/>
    <w:tmpl w:val="FF8AF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45E0"/>
    <w:multiLevelType w:val="hybridMultilevel"/>
    <w:tmpl w:val="52E0CD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71EFA"/>
    <w:multiLevelType w:val="hybridMultilevel"/>
    <w:tmpl w:val="38CA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4065D"/>
    <w:multiLevelType w:val="hybridMultilevel"/>
    <w:tmpl w:val="3B0EFB00"/>
    <w:lvl w:ilvl="0" w:tplc="3BD4ADFC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766B2"/>
    <w:multiLevelType w:val="hybridMultilevel"/>
    <w:tmpl w:val="F716B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E6700"/>
    <w:multiLevelType w:val="hybridMultilevel"/>
    <w:tmpl w:val="6CEC1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3363F5"/>
    <w:multiLevelType w:val="hybridMultilevel"/>
    <w:tmpl w:val="E7ECFADE"/>
    <w:lvl w:ilvl="0" w:tplc="A24A9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1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81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0A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A293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D69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68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5A94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E002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6FD297D"/>
    <w:multiLevelType w:val="hybridMultilevel"/>
    <w:tmpl w:val="D6680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3FF4"/>
    <w:multiLevelType w:val="hybridMultilevel"/>
    <w:tmpl w:val="4E463754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D556854"/>
    <w:multiLevelType w:val="hybridMultilevel"/>
    <w:tmpl w:val="96CC9054"/>
    <w:lvl w:ilvl="0" w:tplc="0596C7DA">
      <w:numFmt w:val="bullet"/>
      <w:lvlText w:val="•"/>
      <w:lvlJc w:val="left"/>
      <w:pPr>
        <w:ind w:left="1080" w:hanging="360"/>
      </w:pPr>
      <w:rPr>
        <w:rFonts w:ascii="Calibri" w:eastAsia="Batang" w:hAnsi="Calibri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DA0837"/>
    <w:multiLevelType w:val="hybridMultilevel"/>
    <w:tmpl w:val="7CA66E20"/>
    <w:lvl w:ilvl="0" w:tplc="EE12E3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>
    <w:nsid w:val="59CE77CA"/>
    <w:multiLevelType w:val="hybridMultilevel"/>
    <w:tmpl w:val="97867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35729"/>
    <w:multiLevelType w:val="hybridMultilevel"/>
    <w:tmpl w:val="0CE28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A3DF3"/>
    <w:multiLevelType w:val="hybridMultilevel"/>
    <w:tmpl w:val="7DEE8F0E"/>
    <w:lvl w:ilvl="0" w:tplc="C8E0E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B22A8"/>
    <w:multiLevelType w:val="hybridMultilevel"/>
    <w:tmpl w:val="77F67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788D"/>
    <w:multiLevelType w:val="hybridMultilevel"/>
    <w:tmpl w:val="7FCC2F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091EFA"/>
    <w:multiLevelType w:val="hybridMultilevel"/>
    <w:tmpl w:val="20E08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7"/>
  </w:num>
  <w:num w:numId="14">
    <w:abstractNumId w:val="9"/>
  </w:num>
  <w:num w:numId="15">
    <w:abstractNumId w:val="8"/>
  </w:num>
  <w:num w:numId="16">
    <w:abstractNumId w:val="1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9"/>
    <w:rsid w:val="000026BA"/>
    <w:rsid w:val="00004B15"/>
    <w:rsid w:val="00006242"/>
    <w:rsid w:val="000063EA"/>
    <w:rsid w:val="00006903"/>
    <w:rsid w:val="00006E55"/>
    <w:rsid w:val="00030C18"/>
    <w:rsid w:val="00032ECA"/>
    <w:rsid w:val="00060524"/>
    <w:rsid w:val="000662D0"/>
    <w:rsid w:val="00066CFC"/>
    <w:rsid w:val="00071E17"/>
    <w:rsid w:val="0007429F"/>
    <w:rsid w:val="0008602F"/>
    <w:rsid w:val="00091992"/>
    <w:rsid w:val="000A29A1"/>
    <w:rsid w:val="000A3561"/>
    <w:rsid w:val="000B19BD"/>
    <w:rsid w:val="000C3DBD"/>
    <w:rsid w:val="000C701C"/>
    <w:rsid w:val="000D3B60"/>
    <w:rsid w:val="000D6A21"/>
    <w:rsid w:val="000E08B1"/>
    <w:rsid w:val="000E5535"/>
    <w:rsid w:val="000F5FE1"/>
    <w:rsid w:val="000F7CBB"/>
    <w:rsid w:val="0010604E"/>
    <w:rsid w:val="00110B9E"/>
    <w:rsid w:val="00114722"/>
    <w:rsid w:val="001158E5"/>
    <w:rsid w:val="00122857"/>
    <w:rsid w:val="00126238"/>
    <w:rsid w:val="00126C25"/>
    <w:rsid w:val="0013190B"/>
    <w:rsid w:val="001403C9"/>
    <w:rsid w:val="00153D64"/>
    <w:rsid w:val="00154762"/>
    <w:rsid w:val="00156D0F"/>
    <w:rsid w:val="00157326"/>
    <w:rsid w:val="001673D2"/>
    <w:rsid w:val="00180539"/>
    <w:rsid w:val="001818DC"/>
    <w:rsid w:val="0018262E"/>
    <w:rsid w:val="001828D4"/>
    <w:rsid w:val="00191848"/>
    <w:rsid w:val="00192469"/>
    <w:rsid w:val="00193687"/>
    <w:rsid w:val="00195658"/>
    <w:rsid w:val="00197C2A"/>
    <w:rsid w:val="00197FB9"/>
    <w:rsid w:val="001A2F1D"/>
    <w:rsid w:val="001A7E47"/>
    <w:rsid w:val="001B1E48"/>
    <w:rsid w:val="001B3A09"/>
    <w:rsid w:val="001D1FBF"/>
    <w:rsid w:val="001E4F2D"/>
    <w:rsid w:val="001F12D2"/>
    <w:rsid w:val="00202D1F"/>
    <w:rsid w:val="00204326"/>
    <w:rsid w:val="002059F3"/>
    <w:rsid w:val="00206197"/>
    <w:rsid w:val="00210604"/>
    <w:rsid w:val="00217979"/>
    <w:rsid w:val="00246D07"/>
    <w:rsid w:val="00253682"/>
    <w:rsid w:val="00260EBE"/>
    <w:rsid w:val="00272251"/>
    <w:rsid w:val="0027326B"/>
    <w:rsid w:val="002738C4"/>
    <w:rsid w:val="00273AC5"/>
    <w:rsid w:val="00275001"/>
    <w:rsid w:val="00277709"/>
    <w:rsid w:val="0028078E"/>
    <w:rsid w:val="0028658B"/>
    <w:rsid w:val="00292143"/>
    <w:rsid w:val="002958C5"/>
    <w:rsid w:val="00295965"/>
    <w:rsid w:val="00295E49"/>
    <w:rsid w:val="002972E3"/>
    <w:rsid w:val="002A65AB"/>
    <w:rsid w:val="002B11EC"/>
    <w:rsid w:val="002D1855"/>
    <w:rsid w:val="002D3ED4"/>
    <w:rsid w:val="002D4B0B"/>
    <w:rsid w:val="002D7D3D"/>
    <w:rsid w:val="002E3DE3"/>
    <w:rsid w:val="002E4007"/>
    <w:rsid w:val="002F0898"/>
    <w:rsid w:val="002F0A39"/>
    <w:rsid w:val="00301C3C"/>
    <w:rsid w:val="00303AE8"/>
    <w:rsid w:val="0030473D"/>
    <w:rsid w:val="00304E65"/>
    <w:rsid w:val="003066CB"/>
    <w:rsid w:val="00312FAF"/>
    <w:rsid w:val="00323B8E"/>
    <w:rsid w:val="00325D43"/>
    <w:rsid w:val="0034131B"/>
    <w:rsid w:val="00345AC7"/>
    <w:rsid w:val="0034694D"/>
    <w:rsid w:val="00347870"/>
    <w:rsid w:val="0035676E"/>
    <w:rsid w:val="003635D3"/>
    <w:rsid w:val="00383525"/>
    <w:rsid w:val="003851C3"/>
    <w:rsid w:val="00391D84"/>
    <w:rsid w:val="00393210"/>
    <w:rsid w:val="003B5A63"/>
    <w:rsid w:val="003B72B0"/>
    <w:rsid w:val="003C2A7C"/>
    <w:rsid w:val="003D4E60"/>
    <w:rsid w:val="003E42EF"/>
    <w:rsid w:val="003F26AD"/>
    <w:rsid w:val="003F68D3"/>
    <w:rsid w:val="00401D1A"/>
    <w:rsid w:val="004022AD"/>
    <w:rsid w:val="00407BD4"/>
    <w:rsid w:val="00411337"/>
    <w:rsid w:val="00412766"/>
    <w:rsid w:val="00412809"/>
    <w:rsid w:val="00414C7A"/>
    <w:rsid w:val="0041718C"/>
    <w:rsid w:val="00422AC9"/>
    <w:rsid w:val="00424B2C"/>
    <w:rsid w:val="004274AF"/>
    <w:rsid w:val="00427B62"/>
    <w:rsid w:val="004313E6"/>
    <w:rsid w:val="00434426"/>
    <w:rsid w:val="004347E2"/>
    <w:rsid w:val="00434C86"/>
    <w:rsid w:val="004446FD"/>
    <w:rsid w:val="0045122D"/>
    <w:rsid w:val="00462CDA"/>
    <w:rsid w:val="0046662F"/>
    <w:rsid w:val="00480832"/>
    <w:rsid w:val="00480FE9"/>
    <w:rsid w:val="004A2655"/>
    <w:rsid w:val="004B1532"/>
    <w:rsid w:val="004B5364"/>
    <w:rsid w:val="004C21A6"/>
    <w:rsid w:val="004C2414"/>
    <w:rsid w:val="004D661F"/>
    <w:rsid w:val="004F5073"/>
    <w:rsid w:val="00504C4A"/>
    <w:rsid w:val="00507EE4"/>
    <w:rsid w:val="0051244F"/>
    <w:rsid w:val="00515082"/>
    <w:rsid w:val="005179FF"/>
    <w:rsid w:val="00524638"/>
    <w:rsid w:val="0052577F"/>
    <w:rsid w:val="005276D6"/>
    <w:rsid w:val="00530D12"/>
    <w:rsid w:val="00543549"/>
    <w:rsid w:val="00550A45"/>
    <w:rsid w:val="00552EEA"/>
    <w:rsid w:val="00556379"/>
    <w:rsid w:val="0056384D"/>
    <w:rsid w:val="005670A0"/>
    <w:rsid w:val="00567C1A"/>
    <w:rsid w:val="005777E3"/>
    <w:rsid w:val="00580C95"/>
    <w:rsid w:val="00581F43"/>
    <w:rsid w:val="00587FC6"/>
    <w:rsid w:val="00592AFE"/>
    <w:rsid w:val="005A394B"/>
    <w:rsid w:val="005B0E60"/>
    <w:rsid w:val="005B72ED"/>
    <w:rsid w:val="005B73B9"/>
    <w:rsid w:val="005D2EB0"/>
    <w:rsid w:val="005D3B0E"/>
    <w:rsid w:val="005D5A1D"/>
    <w:rsid w:val="005E3346"/>
    <w:rsid w:val="005F092F"/>
    <w:rsid w:val="005F419F"/>
    <w:rsid w:val="005F46FB"/>
    <w:rsid w:val="00607AE9"/>
    <w:rsid w:val="00613B1F"/>
    <w:rsid w:val="00621039"/>
    <w:rsid w:val="006249F2"/>
    <w:rsid w:val="006363A3"/>
    <w:rsid w:val="00637936"/>
    <w:rsid w:val="00642630"/>
    <w:rsid w:val="0064383C"/>
    <w:rsid w:val="006573C9"/>
    <w:rsid w:val="0066474C"/>
    <w:rsid w:val="00666C33"/>
    <w:rsid w:val="00667BA9"/>
    <w:rsid w:val="00671CD5"/>
    <w:rsid w:val="0067628D"/>
    <w:rsid w:val="00682B98"/>
    <w:rsid w:val="0068362C"/>
    <w:rsid w:val="006871FE"/>
    <w:rsid w:val="00696350"/>
    <w:rsid w:val="00696404"/>
    <w:rsid w:val="006A1D98"/>
    <w:rsid w:val="006A71E4"/>
    <w:rsid w:val="006B2D11"/>
    <w:rsid w:val="006B43D2"/>
    <w:rsid w:val="006C5C22"/>
    <w:rsid w:val="006D19D0"/>
    <w:rsid w:val="006E2DD7"/>
    <w:rsid w:val="006E3388"/>
    <w:rsid w:val="006E5F84"/>
    <w:rsid w:val="006E690F"/>
    <w:rsid w:val="006E6FC6"/>
    <w:rsid w:val="006E7EB5"/>
    <w:rsid w:val="006F102F"/>
    <w:rsid w:val="0070377A"/>
    <w:rsid w:val="00712CFD"/>
    <w:rsid w:val="00717435"/>
    <w:rsid w:val="00725388"/>
    <w:rsid w:val="00734C21"/>
    <w:rsid w:val="007360EC"/>
    <w:rsid w:val="00736370"/>
    <w:rsid w:val="007437CE"/>
    <w:rsid w:val="00744AD2"/>
    <w:rsid w:val="007507F2"/>
    <w:rsid w:val="007569B4"/>
    <w:rsid w:val="00762CF1"/>
    <w:rsid w:val="00763C11"/>
    <w:rsid w:val="00763F99"/>
    <w:rsid w:val="00765DE7"/>
    <w:rsid w:val="00766AC7"/>
    <w:rsid w:val="007A68CE"/>
    <w:rsid w:val="007A711E"/>
    <w:rsid w:val="007C250D"/>
    <w:rsid w:val="007C5461"/>
    <w:rsid w:val="007D2632"/>
    <w:rsid w:val="007F04DF"/>
    <w:rsid w:val="007F2331"/>
    <w:rsid w:val="007F36B7"/>
    <w:rsid w:val="007F61FB"/>
    <w:rsid w:val="0080434D"/>
    <w:rsid w:val="008204F8"/>
    <w:rsid w:val="00822091"/>
    <w:rsid w:val="008232BF"/>
    <w:rsid w:val="0082611B"/>
    <w:rsid w:val="00831A9E"/>
    <w:rsid w:val="008355A9"/>
    <w:rsid w:val="00836E82"/>
    <w:rsid w:val="00837391"/>
    <w:rsid w:val="008373A7"/>
    <w:rsid w:val="00841816"/>
    <w:rsid w:val="00850D18"/>
    <w:rsid w:val="00852504"/>
    <w:rsid w:val="00860C57"/>
    <w:rsid w:val="00864A47"/>
    <w:rsid w:val="00866A83"/>
    <w:rsid w:val="00867D00"/>
    <w:rsid w:val="00877FCD"/>
    <w:rsid w:val="00884C91"/>
    <w:rsid w:val="00885597"/>
    <w:rsid w:val="00886D60"/>
    <w:rsid w:val="0089140D"/>
    <w:rsid w:val="008A6086"/>
    <w:rsid w:val="008B126F"/>
    <w:rsid w:val="008B17C4"/>
    <w:rsid w:val="008B5A24"/>
    <w:rsid w:val="008D1374"/>
    <w:rsid w:val="008D15FF"/>
    <w:rsid w:val="008D5AB3"/>
    <w:rsid w:val="008E08F2"/>
    <w:rsid w:val="008E70EC"/>
    <w:rsid w:val="008F5180"/>
    <w:rsid w:val="008F5FE1"/>
    <w:rsid w:val="00902690"/>
    <w:rsid w:val="00905A9A"/>
    <w:rsid w:val="00910008"/>
    <w:rsid w:val="009118DD"/>
    <w:rsid w:val="0091363B"/>
    <w:rsid w:val="00913922"/>
    <w:rsid w:val="00914012"/>
    <w:rsid w:val="00916C6B"/>
    <w:rsid w:val="00917C9B"/>
    <w:rsid w:val="00931857"/>
    <w:rsid w:val="00933673"/>
    <w:rsid w:val="00935F35"/>
    <w:rsid w:val="009378BD"/>
    <w:rsid w:val="00953B79"/>
    <w:rsid w:val="009552DF"/>
    <w:rsid w:val="009646C8"/>
    <w:rsid w:val="00976228"/>
    <w:rsid w:val="0097745D"/>
    <w:rsid w:val="009776FA"/>
    <w:rsid w:val="00986004"/>
    <w:rsid w:val="00995606"/>
    <w:rsid w:val="009B0AF9"/>
    <w:rsid w:val="009B1EE2"/>
    <w:rsid w:val="009B3B06"/>
    <w:rsid w:val="009B40D7"/>
    <w:rsid w:val="009C04A9"/>
    <w:rsid w:val="009C4118"/>
    <w:rsid w:val="009D5B82"/>
    <w:rsid w:val="009D6E50"/>
    <w:rsid w:val="009E5CB5"/>
    <w:rsid w:val="009F18B8"/>
    <w:rsid w:val="009F369D"/>
    <w:rsid w:val="009F4990"/>
    <w:rsid w:val="009F71DF"/>
    <w:rsid w:val="00A05D12"/>
    <w:rsid w:val="00A07925"/>
    <w:rsid w:val="00A1165E"/>
    <w:rsid w:val="00A2060F"/>
    <w:rsid w:val="00A30170"/>
    <w:rsid w:val="00A32460"/>
    <w:rsid w:val="00A41C19"/>
    <w:rsid w:val="00A4202F"/>
    <w:rsid w:val="00A538EB"/>
    <w:rsid w:val="00A637B6"/>
    <w:rsid w:val="00A655F5"/>
    <w:rsid w:val="00A6717F"/>
    <w:rsid w:val="00A82441"/>
    <w:rsid w:val="00A846D1"/>
    <w:rsid w:val="00A85EA8"/>
    <w:rsid w:val="00A91CB9"/>
    <w:rsid w:val="00A92C29"/>
    <w:rsid w:val="00A93A23"/>
    <w:rsid w:val="00AA332A"/>
    <w:rsid w:val="00AA7D29"/>
    <w:rsid w:val="00AB1206"/>
    <w:rsid w:val="00AC1176"/>
    <w:rsid w:val="00AC1B40"/>
    <w:rsid w:val="00AC446A"/>
    <w:rsid w:val="00AD3E15"/>
    <w:rsid w:val="00AD57B1"/>
    <w:rsid w:val="00AD6F59"/>
    <w:rsid w:val="00AE2297"/>
    <w:rsid w:val="00AE79D0"/>
    <w:rsid w:val="00AF01ED"/>
    <w:rsid w:val="00AF4D70"/>
    <w:rsid w:val="00AF60B5"/>
    <w:rsid w:val="00B07B5D"/>
    <w:rsid w:val="00B117FE"/>
    <w:rsid w:val="00B145D6"/>
    <w:rsid w:val="00B205CB"/>
    <w:rsid w:val="00B20FB7"/>
    <w:rsid w:val="00B23E05"/>
    <w:rsid w:val="00B3075A"/>
    <w:rsid w:val="00B3484C"/>
    <w:rsid w:val="00B43186"/>
    <w:rsid w:val="00B4586F"/>
    <w:rsid w:val="00B46A83"/>
    <w:rsid w:val="00B516E1"/>
    <w:rsid w:val="00B55073"/>
    <w:rsid w:val="00B60B79"/>
    <w:rsid w:val="00B646D0"/>
    <w:rsid w:val="00B81881"/>
    <w:rsid w:val="00B83D9A"/>
    <w:rsid w:val="00B84452"/>
    <w:rsid w:val="00B9120E"/>
    <w:rsid w:val="00B945BD"/>
    <w:rsid w:val="00BA3203"/>
    <w:rsid w:val="00BA659E"/>
    <w:rsid w:val="00BA75E9"/>
    <w:rsid w:val="00BB21C4"/>
    <w:rsid w:val="00BC3C39"/>
    <w:rsid w:val="00BD3AFA"/>
    <w:rsid w:val="00BD3DE2"/>
    <w:rsid w:val="00BE2B25"/>
    <w:rsid w:val="00BE3989"/>
    <w:rsid w:val="00BF446C"/>
    <w:rsid w:val="00BF500D"/>
    <w:rsid w:val="00C04E04"/>
    <w:rsid w:val="00C056B6"/>
    <w:rsid w:val="00C14E93"/>
    <w:rsid w:val="00C1503F"/>
    <w:rsid w:val="00C17171"/>
    <w:rsid w:val="00C31FD5"/>
    <w:rsid w:val="00C32854"/>
    <w:rsid w:val="00C43144"/>
    <w:rsid w:val="00C432A7"/>
    <w:rsid w:val="00C468CC"/>
    <w:rsid w:val="00C56F6B"/>
    <w:rsid w:val="00C60689"/>
    <w:rsid w:val="00C60AD4"/>
    <w:rsid w:val="00C722D5"/>
    <w:rsid w:val="00C76D13"/>
    <w:rsid w:val="00C8424B"/>
    <w:rsid w:val="00C86BC8"/>
    <w:rsid w:val="00C90208"/>
    <w:rsid w:val="00CA6816"/>
    <w:rsid w:val="00CB17AF"/>
    <w:rsid w:val="00CB20FF"/>
    <w:rsid w:val="00CB671E"/>
    <w:rsid w:val="00CC5447"/>
    <w:rsid w:val="00CD4D71"/>
    <w:rsid w:val="00CD685D"/>
    <w:rsid w:val="00CE60C0"/>
    <w:rsid w:val="00CE74F7"/>
    <w:rsid w:val="00CF2909"/>
    <w:rsid w:val="00D02393"/>
    <w:rsid w:val="00D113D6"/>
    <w:rsid w:val="00D137B6"/>
    <w:rsid w:val="00D26DC1"/>
    <w:rsid w:val="00D27E50"/>
    <w:rsid w:val="00D32023"/>
    <w:rsid w:val="00D32ABC"/>
    <w:rsid w:val="00D361ED"/>
    <w:rsid w:val="00D36EDE"/>
    <w:rsid w:val="00D43087"/>
    <w:rsid w:val="00D5484F"/>
    <w:rsid w:val="00D648BE"/>
    <w:rsid w:val="00D74986"/>
    <w:rsid w:val="00D776A4"/>
    <w:rsid w:val="00D80CAC"/>
    <w:rsid w:val="00D83538"/>
    <w:rsid w:val="00D91E76"/>
    <w:rsid w:val="00D9586E"/>
    <w:rsid w:val="00DB2EF3"/>
    <w:rsid w:val="00DB5AFA"/>
    <w:rsid w:val="00DC0AE4"/>
    <w:rsid w:val="00DC1F35"/>
    <w:rsid w:val="00DC200A"/>
    <w:rsid w:val="00DC4560"/>
    <w:rsid w:val="00DD2379"/>
    <w:rsid w:val="00DD438F"/>
    <w:rsid w:val="00DD56F0"/>
    <w:rsid w:val="00DE15D5"/>
    <w:rsid w:val="00DE67FA"/>
    <w:rsid w:val="00DF0C26"/>
    <w:rsid w:val="00DF688E"/>
    <w:rsid w:val="00E02621"/>
    <w:rsid w:val="00E1142E"/>
    <w:rsid w:val="00E2088C"/>
    <w:rsid w:val="00E23BF7"/>
    <w:rsid w:val="00E42774"/>
    <w:rsid w:val="00E44666"/>
    <w:rsid w:val="00E45394"/>
    <w:rsid w:val="00E50FE7"/>
    <w:rsid w:val="00E532BB"/>
    <w:rsid w:val="00E54742"/>
    <w:rsid w:val="00E54B04"/>
    <w:rsid w:val="00E553E8"/>
    <w:rsid w:val="00E56B84"/>
    <w:rsid w:val="00E710E7"/>
    <w:rsid w:val="00E87DA2"/>
    <w:rsid w:val="00E90034"/>
    <w:rsid w:val="00E901E8"/>
    <w:rsid w:val="00EA21D9"/>
    <w:rsid w:val="00EA50C7"/>
    <w:rsid w:val="00EA6202"/>
    <w:rsid w:val="00EC25E8"/>
    <w:rsid w:val="00EC55A5"/>
    <w:rsid w:val="00EC5605"/>
    <w:rsid w:val="00EC7755"/>
    <w:rsid w:val="00ED0C3A"/>
    <w:rsid w:val="00ED35E3"/>
    <w:rsid w:val="00EE1847"/>
    <w:rsid w:val="00EE4159"/>
    <w:rsid w:val="00EE68F8"/>
    <w:rsid w:val="00EE6EF4"/>
    <w:rsid w:val="00EF2DCC"/>
    <w:rsid w:val="00F02A8E"/>
    <w:rsid w:val="00F164F0"/>
    <w:rsid w:val="00F16571"/>
    <w:rsid w:val="00F2114F"/>
    <w:rsid w:val="00F27858"/>
    <w:rsid w:val="00F3097B"/>
    <w:rsid w:val="00F42DFC"/>
    <w:rsid w:val="00F43269"/>
    <w:rsid w:val="00F51D17"/>
    <w:rsid w:val="00F62AD9"/>
    <w:rsid w:val="00F63E58"/>
    <w:rsid w:val="00F65A92"/>
    <w:rsid w:val="00F66D29"/>
    <w:rsid w:val="00F66EE1"/>
    <w:rsid w:val="00F67E2E"/>
    <w:rsid w:val="00F7114E"/>
    <w:rsid w:val="00F7168A"/>
    <w:rsid w:val="00F74889"/>
    <w:rsid w:val="00F8287C"/>
    <w:rsid w:val="00F8315F"/>
    <w:rsid w:val="00F93868"/>
    <w:rsid w:val="00F974CA"/>
    <w:rsid w:val="00FA0A54"/>
    <w:rsid w:val="00FA0FAA"/>
    <w:rsid w:val="00FA3808"/>
    <w:rsid w:val="00FA5E3E"/>
    <w:rsid w:val="00FB17C4"/>
    <w:rsid w:val="00FB461A"/>
    <w:rsid w:val="00FC0013"/>
    <w:rsid w:val="00FC6D31"/>
    <w:rsid w:val="00FD10FE"/>
    <w:rsid w:val="00FD1D83"/>
    <w:rsid w:val="00FD5F2F"/>
    <w:rsid w:val="00FF1781"/>
    <w:rsid w:val="00FF34EA"/>
    <w:rsid w:val="00FF495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E2"/>
    <w:rPr>
      <w:snapToGrid w:val="0"/>
      <w:sz w:val="24"/>
      <w:szCs w:val="24"/>
      <w:lang w:val="eu-ES" w:eastAsia="ja-JP"/>
    </w:rPr>
  </w:style>
  <w:style w:type="paragraph" w:styleId="Ttulo3">
    <w:name w:val="heading 3"/>
    <w:basedOn w:val="Normal"/>
    <w:next w:val="Normal"/>
    <w:link w:val="Heading3Char"/>
    <w:qFormat/>
    <w:rsid w:val="0013190B"/>
    <w:pPr>
      <w:keepNext/>
      <w:spacing w:before="240" w:after="60" w:line="260" w:lineRule="exact"/>
      <w:outlineLvl w:val="2"/>
    </w:pPr>
    <w:rPr>
      <w:rFonts w:ascii="Arial" w:hAnsi="Arial" w:cs="Arial"/>
      <w:b/>
      <w:bCs/>
      <w:snapToGrid/>
      <w:sz w:val="20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rsid w:val="004347E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rsid w:val="004347E2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semiHidden/>
    <w:rsid w:val="00434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Piedepgina">
    <w:name w:val="footer"/>
    <w:basedOn w:val="Normal"/>
    <w:semiHidden/>
    <w:rsid w:val="00434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Textodeglobo">
    <w:name w:val="Balloon Text"/>
    <w:basedOn w:val="Normal"/>
    <w:semiHidden/>
    <w:rsid w:val="004347E2"/>
    <w:rPr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4347E2"/>
    <w:rPr>
      <w:rFonts w:ascii="Times New Roman" w:eastAsia="Times New Roman" w:hAnsi="Times New Roman" w:cs="Times New Roman"/>
      <w:sz w:val="16"/>
      <w:szCs w:val="16"/>
      <w:lang w:val="eu-ES"/>
    </w:rPr>
  </w:style>
  <w:style w:type="character" w:styleId="Hipervnculo">
    <w:name w:val="Hyperlink"/>
    <w:basedOn w:val="Fuentedeprrafopredeter"/>
    <w:semiHidden/>
    <w:rsid w:val="004347E2"/>
    <w:rPr>
      <w:rFonts w:cs="Times New Roman"/>
      <w:color w:val="0000FF"/>
      <w:u w:val="single"/>
    </w:rPr>
  </w:style>
  <w:style w:type="paragraph" w:customStyle="1" w:styleId="CM4">
    <w:name w:val="CM4"/>
    <w:basedOn w:val="Normal"/>
    <w:next w:val="Normal"/>
    <w:rsid w:val="004347E2"/>
    <w:pPr>
      <w:widowControl w:val="0"/>
      <w:autoSpaceDE w:val="0"/>
      <w:autoSpaceDN w:val="0"/>
      <w:adjustRightInd w:val="0"/>
      <w:spacing w:line="208" w:lineRule="atLeast"/>
    </w:pPr>
    <w:rPr>
      <w:rFonts w:ascii="Arial" w:hAnsi="Arial" w:cs="Arial"/>
      <w:lang w:val="es-ES"/>
    </w:rPr>
  </w:style>
  <w:style w:type="paragraph" w:customStyle="1" w:styleId="CM6">
    <w:name w:val="CM6"/>
    <w:basedOn w:val="Normal"/>
    <w:next w:val="Normal"/>
    <w:rsid w:val="004347E2"/>
    <w:pPr>
      <w:widowControl w:val="0"/>
      <w:autoSpaceDE w:val="0"/>
      <w:autoSpaceDN w:val="0"/>
      <w:adjustRightInd w:val="0"/>
      <w:spacing w:after="228"/>
    </w:pPr>
    <w:rPr>
      <w:rFonts w:ascii="Arial" w:hAnsi="Arial" w:cs="Arial"/>
      <w:lang w:val="es-ES"/>
    </w:rPr>
  </w:style>
  <w:style w:type="paragraph" w:styleId="Textodecuerpo2">
    <w:name w:val="Body Text 2"/>
    <w:basedOn w:val="Normal"/>
    <w:semiHidden/>
    <w:rsid w:val="004347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semiHidden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Textosinformato">
    <w:name w:val="Plain Text"/>
    <w:basedOn w:val="Normal"/>
    <w:link w:val="PlainTextChar"/>
    <w:uiPriority w:val="99"/>
    <w:rsid w:val="004347E2"/>
    <w:rPr>
      <w:rFonts w:ascii="Calibri" w:hAnsi="Calibri"/>
      <w:snapToGrid/>
      <w:color w:val="000000"/>
      <w:lang w:val="es-ES"/>
    </w:rPr>
  </w:style>
  <w:style w:type="paragraph" w:styleId="Textonotaalfinal">
    <w:name w:val="endnote text"/>
    <w:basedOn w:val="Normal"/>
    <w:semiHidden/>
    <w:rsid w:val="004347E2"/>
    <w:rPr>
      <w:sz w:val="20"/>
      <w:szCs w:val="20"/>
    </w:rPr>
  </w:style>
  <w:style w:type="character" w:customStyle="1" w:styleId="TextonotaalfinalCar">
    <w:name w:val="Texto nota al final Car"/>
    <w:basedOn w:val="Fuentedeprrafopredeter"/>
    <w:semiHidden/>
    <w:rsid w:val="004347E2"/>
    <w:rPr>
      <w:rFonts w:ascii="Times New Roman" w:eastAsia="Times New Roman" w:hAnsi="Times New Roman" w:cs="Times New Roman"/>
      <w:lang w:val="eu-ES"/>
    </w:rPr>
  </w:style>
  <w:style w:type="character" w:styleId="Refdenotaalfinal">
    <w:name w:val="endnote reference"/>
    <w:basedOn w:val="Fuentedeprrafopredeter"/>
    <w:semiHidden/>
    <w:rsid w:val="004347E2"/>
    <w:rPr>
      <w:rFonts w:cs="Times New Roman"/>
      <w:vertAlign w:val="superscript"/>
    </w:rPr>
  </w:style>
  <w:style w:type="paragraph" w:styleId="Textonotapie">
    <w:name w:val="footnote text"/>
    <w:basedOn w:val="Normal"/>
    <w:semiHidden/>
    <w:rsid w:val="004347E2"/>
    <w:rPr>
      <w:sz w:val="20"/>
      <w:szCs w:val="20"/>
    </w:rPr>
  </w:style>
  <w:style w:type="character" w:customStyle="1" w:styleId="TextonotapieCar">
    <w:name w:val="Texto nota pie Car"/>
    <w:basedOn w:val="Fuentedeprrafopredeter"/>
    <w:semiHidden/>
    <w:rsid w:val="004347E2"/>
    <w:rPr>
      <w:rFonts w:ascii="Times New Roman" w:eastAsia="Times New Roman" w:hAnsi="Times New Roman" w:cs="Times New Roman"/>
      <w:lang w:val="eu-ES"/>
    </w:rPr>
  </w:style>
  <w:style w:type="character" w:styleId="Refdenotaalpie">
    <w:name w:val="footnote reference"/>
    <w:basedOn w:val="Fuentedeprrafopredeter"/>
    <w:semiHidden/>
    <w:rsid w:val="004347E2"/>
    <w:rPr>
      <w:rFonts w:cs="Times New Roman"/>
      <w:vertAlign w:val="superscript"/>
    </w:rPr>
  </w:style>
  <w:style w:type="paragraph" w:styleId="NormalWeb">
    <w:name w:val="Normal (Web)"/>
    <w:basedOn w:val="Normal"/>
    <w:rsid w:val="004347E2"/>
    <w:pPr>
      <w:spacing w:before="100" w:beforeAutospacing="1" w:after="100" w:afterAutospacing="1"/>
    </w:pPr>
    <w:rPr>
      <w:rFonts w:eastAsia="Times New Roman"/>
      <w:color w:val="000000"/>
      <w:lang w:val="es-ES"/>
    </w:rPr>
  </w:style>
  <w:style w:type="character" w:customStyle="1" w:styleId="CarCar">
    <w:name w:val="Car Car"/>
    <w:basedOn w:val="Fuentedeprrafopredeter"/>
    <w:locked/>
    <w:rsid w:val="004347E2"/>
    <w:rPr>
      <w:rFonts w:eastAsia="Times New Roman" w:cs="Times New Roman"/>
      <w:snapToGrid w:val="0"/>
      <w:color w:val="000000"/>
      <w:sz w:val="24"/>
      <w:szCs w:val="24"/>
      <w:lang w:val="es-ES"/>
    </w:rPr>
  </w:style>
  <w:style w:type="character" w:customStyle="1" w:styleId="tw4winMark">
    <w:name w:val="tw4winMark"/>
    <w:rsid w:val="004347E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4347E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4347E2"/>
    <w:rPr>
      <w:color w:val="0000FF"/>
    </w:rPr>
  </w:style>
  <w:style w:type="character" w:customStyle="1" w:styleId="tw4winPopup">
    <w:name w:val="tw4winPopup"/>
    <w:rsid w:val="004347E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4347E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4347E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347E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4347E2"/>
    <w:rPr>
      <w:rFonts w:ascii="Courier New" w:hAnsi="Courier New"/>
      <w:noProof/>
      <w:color w:val="800000"/>
    </w:rPr>
  </w:style>
  <w:style w:type="character" w:customStyle="1" w:styleId="PlainTextChar">
    <w:name w:val="Plain Text Char"/>
    <w:basedOn w:val="Fuentedeprrafopredeter"/>
    <w:link w:val="Textosinformato"/>
    <w:uiPriority w:val="99"/>
    <w:rsid w:val="00FA0FAA"/>
    <w:rPr>
      <w:rFonts w:ascii="Calibri" w:hAnsi="Calibri"/>
      <w:color w:val="000000"/>
      <w:sz w:val="24"/>
      <w:szCs w:val="24"/>
      <w:lang w:val="es-ES" w:eastAsia="ja-JP"/>
    </w:rPr>
  </w:style>
  <w:style w:type="paragraph" w:styleId="Ttulo">
    <w:name w:val="Title"/>
    <w:basedOn w:val="Normal"/>
    <w:link w:val="TitleChar"/>
    <w:qFormat/>
    <w:rsid w:val="00AC1176"/>
    <w:pPr>
      <w:ind w:right="-285"/>
      <w:jc w:val="center"/>
    </w:pPr>
    <w:rPr>
      <w:rFonts w:ascii="Calibri" w:eastAsia="Times New Roman" w:hAnsi="Calibri" w:cs="Arial"/>
      <w:b/>
      <w:sz w:val="34"/>
      <w:szCs w:val="28"/>
      <w:lang w:val="es-ES" w:eastAsia="es-ES"/>
    </w:rPr>
  </w:style>
  <w:style w:type="character" w:customStyle="1" w:styleId="TitleChar">
    <w:name w:val="Title Char"/>
    <w:basedOn w:val="Fuentedeprrafopredeter"/>
    <w:link w:val="Ttulo"/>
    <w:rsid w:val="00AC1176"/>
    <w:rPr>
      <w:rFonts w:ascii="Calibri" w:eastAsia="Times New Roman" w:hAnsi="Calibri" w:cs="Arial"/>
      <w:b/>
      <w:snapToGrid w:val="0"/>
      <w:sz w:val="3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C1176"/>
    <w:pPr>
      <w:ind w:left="708"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43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DC1F35"/>
    <w:rPr>
      <w:sz w:val="16"/>
      <w:szCs w:val="16"/>
    </w:rPr>
  </w:style>
  <w:style w:type="paragraph" w:styleId="Textocomentario">
    <w:name w:val="annotation text"/>
    <w:basedOn w:val="Normal"/>
    <w:link w:val="CommentTextChar"/>
    <w:rsid w:val="00DC1F35"/>
    <w:rPr>
      <w:sz w:val="20"/>
      <w:szCs w:val="20"/>
    </w:rPr>
  </w:style>
  <w:style w:type="character" w:customStyle="1" w:styleId="CommentTextChar">
    <w:name w:val="Comment Text Char"/>
    <w:basedOn w:val="Fuentedeprrafopredeter"/>
    <w:link w:val="Textocomentario"/>
    <w:rsid w:val="00DC1F35"/>
    <w:rPr>
      <w:snapToGrid w:val="0"/>
      <w:lang w:val="eu-ES" w:eastAsia="ja-JP"/>
    </w:rPr>
  </w:style>
  <w:style w:type="paragraph" w:styleId="Asuntodelcomentario">
    <w:name w:val="annotation subject"/>
    <w:basedOn w:val="Textocomentario"/>
    <w:next w:val="Textocomentario"/>
    <w:link w:val="CommentSubjectChar"/>
    <w:rsid w:val="00DC1F35"/>
    <w:rPr>
      <w:b/>
      <w:bCs/>
    </w:rPr>
  </w:style>
  <w:style w:type="character" w:customStyle="1" w:styleId="CommentSubjectChar">
    <w:name w:val="Comment Subject Char"/>
    <w:basedOn w:val="CommentTextChar"/>
    <w:link w:val="Asuntodelcomentario"/>
    <w:rsid w:val="00DC1F35"/>
    <w:rPr>
      <w:b/>
      <w:bCs/>
      <w:snapToGrid w:val="0"/>
      <w:lang w:val="eu-ES" w:eastAsia="ja-JP"/>
    </w:rPr>
  </w:style>
  <w:style w:type="character" w:customStyle="1" w:styleId="Heading3Char">
    <w:name w:val="Heading 3 Char"/>
    <w:basedOn w:val="Fuentedeprrafopredeter"/>
    <w:link w:val="Ttulo3"/>
    <w:rsid w:val="0013190B"/>
    <w:rPr>
      <w:rFonts w:ascii="Arial" w:hAnsi="Arial" w:cs="Arial"/>
      <w:b/>
      <w:bCs/>
      <w:szCs w:val="26"/>
      <w:lang w:val="en-GB" w:eastAsia="en-US"/>
    </w:rPr>
  </w:style>
  <w:style w:type="character" w:customStyle="1" w:styleId="shorttext">
    <w:name w:val="short_text"/>
    <w:basedOn w:val="Fuentedeprrafopredeter"/>
    <w:rsid w:val="00556379"/>
  </w:style>
  <w:style w:type="character" w:customStyle="1" w:styleId="hps">
    <w:name w:val="hps"/>
    <w:basedOn w:val="Fuentedeprrafopredeter"/>
    <w:rsid w:val="00556379"/>
  </w:style>
  <w:style w:type="character" w:styleId="Enfasis">
    <w:name w:val="Emphasis"/>
    <w:basedOn w:val="Fuentedeprrafopredeter"/>
    <w:uiPriority w:val="20"/>
    <w:qFormat/>
    <w:rsid w:val="00202D1F"/>
    <w:rPr>
      <w:i/>
      <w:iCs/>
    </w:rPr>
  </w:style>
  <w:style w:type="character" w:styleId="Hipervnculovisitado">
    <w:name w:val="FollowedHyperlink"/>
    <w:basedOn w:val="Fuentedeprrafopredeter"/>
    <w:semiHidden/>
    <w:unhideWhenUsed/>
    <w:rsid w:val="008F5180"/>
    <w:rPr>
      <w:color w:val="800080" w:themeColor="followedHyperlink"/>
      <w:u w:val="single"/>
    </w:rPr>
  </w:style>
  <w:style w:type="character" w:customStyle="1" w:styleId="NurTextZeichen1">
    <w:name w:val="Nur Text Zeichen1"/>
    <w:basedOn w:val="Fuentedeprrafopredeter"/>
    <w:uiPriority w:val="99"/>
    <w:rsid w:val="00156D0F"/>
    <w:rPr>
      <w:rFonts w:ascii="Calibri" w:hAnsi="Calibri"/>
      <w:color w:val="000000"/>
      <w:sz w:val="24"/>
      <w:szCs w:val="24"/>
      <w:lang w:val="es-ES" w:eastAsia="ja-JP"/>
    </w:rPr>
  </w:style>
  <w:style w:type="character" w:styleId="Nmerodepgina">
    <w:name w:val="page number"/>
    <w:basedOn w:val="Fuentedeprrafopredeter"/>
    <w:semiHidden/>
    <w:unhideWhenUsed/>
    <w:rsid w:val="003066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E2"/>
    <w:rPr>
      <w:snapToGrid w:val="0"/>
      <w:sz w:val="24"/>
      <w:szCs w:val="24"/>
      <w:lang w:val="eu-ES" w:eastAsia="ja-JP"/>
    </w:rPr>
  </w:style>
  <w:style w:type="paragraph" w:styleId="Ttulo3">
    <w:name w:val="heading 3"/>
    <w:basedOn w:val="Normal"/>
    <w:next w:val="Normal"/>
    <w:link w:val="Heading3Char"/>
    <w:qFormat/>
    <w:rsid w:val="0013190B"/>
    <w:pPr>
      <w:keepNext/>
      <w:spacing w:before="240" w:after="60" w:line="260" w:lineRule="exact"/>
      <w:outlineLvl w:val="2"/>
    </w:pPr>
    <w:rPr>
      <w:rFonts w:ascii="Arial" w:hAnsi="Arial" w:cs="Arial"/>
      <w:b/>
      <w:bCs/>
      <w:snapToGrid/>
      <w:sz w:val="20"/>
      <w:szCs w:val="26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semiHidden/>
    <w:rsid w:val="004347E2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rsid w:val="004347E2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semiHidden/>
    <w:rsid w:val="004347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Piedepgina">
    <w:name w:val="footer"/>
    <w:basedOn w:val="Normal"/>
    <w:semiHidden/>
    <w:rsid w:val="004347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Textodeglobo">
    <w:name w:val="Balloon Text"/>
    <w:basedOn w:val="Normal"/>
    <w:semiHidden/>
    <w:rsid w:val="004347E2"/>
    <w:rPr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4347E2"/>
    <w:rPr>
      <w:rFonts w:ascii="Times New Roman" w:eastAsia="Times New Roman" w:hAnsi="Times New Roman" w:cs="Times New Roman"/>
      <w:sz w:val="16"/>
      <w:szCs w:val="16"/>
      <w:lang w:val="eu-ES"/>
    </w:rPr>
  </w:style>
  <w:style w:type="character" w:styleId="Hipervnculo">
    <w:name w:val="Hyperlink"/>
    <w:basedOn w:val="Fuentedeprrafopredeter"/>
    <w:semiHidden/>
    <w:rsid w:val="004347E2"/>
    <w:rPr>
      <w:rFonts w:cs="Times New Roman"/>
      <w:color w:val="0000FF"/>
      <w:u w:val="single"/>
    </w:rPr>
  </w:style>
  <w:style w:type="paragraph" w:customStyle="1" w:styleId="CM4">
    <w:name w:val="CM4"/>
    <w:basedOn w:val="Normal"/>
    <w:next w:val="Normal"/>
    <w:rsid w:val="004347E2"/>
    <w:pPr>
      <w:widowControl w:val="0"/>
      <w:autoSpaceDE w:val="0"/>
      <w:autoSpaceDN w:val="0"/>
      <w:adjustRightInd w:val="0"/>
      <w:spacing w:line="208" w:lineRule="atLeast"/>
    </w:pPr>
    <w:rPr>
      <w:rFonts w:ascii="Arial" w:hAnsi="Arial" w:cs="Arial"/>
      <w:lang w:val="es-ES"/>
    </w:rPr>
  </w:style>
  <w:style w:type="paragraph" w:customStyle="1" w:styleId="CM6">
    <w:name w:val="CM6"/>
    <w:basedOn w:val="Normal"/>
    <w:next w:val="Normal"/>
    <w:rsid w:val="004347E2"/>
    <w:pPr>
      <w:widowControl w:val="0"/>
      <w:autoSpaceDE w:val="0"/>
      <w:autoSpaceDN w:val="0"/>
      <w:adjustRightInd w:val="0"/>
      <w:spacing w:after="228"/>
    </w:pPr>
    <w:rPr>
      <w:rFonts w:ascii="Arial" w:hAnsi="Arial" w:cs="Arial"/>
      <w:lang w:val="es-ES"/>
    </w:rPr>
  </w:style>
  <w:style w:type="paragraph" w:styleId="Textodecuerpo2">
    <w:name w:val="Body Text 2"/>
    <w:basedOn w:val="Normal"/>
    <w:semiHidden/>
    <w:rsid w:val="004347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semiHidden/>
    <w:rsid w:val="004347E2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Textosinformato">
    <w:name w:val="Plain Text"/>
    <w:basedOn w:val="Normal"/>
    <w:link w:val="PlainTextChar"/>
    <w:uiPriority w:val="99"/>
    <w:rsid w:val="004347E2"/>
    <w:rPr>
      <w:rFonts w:ascii="Calibri" w:hAnsi="Calibri"/>
      <w:snapToGrid/>
      <w:color w:val="000000"/>
      <w:lang w:val="es-ES"/>
    </w:rPr>
  </w:style>
  <w:style w:type="paragraph" w:styleId="Textonotaalfinal">
    <w:name w:val="endnote text"/>
    <w:basedOn w:val="Normal"/>
    <w:semiHidden/>
    <w:rsid w:val="004347E2"/>
    <w:rPr>
      <w:sz w:val="20"/>
      <w:szCs w:val="20"/>
    </w:rPr>
  </w:style>
  <w:style w:type="character" w:customStyle="1" w:styleId="TextonotaalfinalCar">
    <w:name w:val="Texto nota al final Car"/>
    <w:basedOn w:val="Fuentedeprrafopredeter"/>
    <w:semiHidden/>
    <w:rsid w:val="004347E2"/>
    <w:rPr>
      <w:rFonts w:ascii="Times New Roman" w:eastAsia="Times New Roman" w:hAnsi="Times New Roman" w:cs="Times New Roman"/>
      <w:lang w:val="eu-ES"/>
    </w:rPr>
  </w:style>
  <w:style w:type="character" w:styleId="Refdenotaalfinal">
    <w:name w:val="endnote reference"/>
    <w:basedOn w:val="Fuentedeprrafopredeter"/>
    <w:semiHidden/>
    <w:rsid w:val="004347E2"/>
    <w:rPr>
      <w:rFonts w:cs="Times New Roman"/>
      <w:vertAlign w:val="superscript"/>
    </w:rPr>
  </w:style>
  <w:style w:type="paragraph" w:styleId="Textonotapie">
    <w:name w:val="footnote text"/>
    <w:basedOn w:val="Normal"/>
    <w:semiHidden/>
    <w:rsid w:val="004347E2"/>
    <w:rPr>
      <w:sz w:val="20"/>
      <w:szCs w:val="20"/>
    </w:rPr>
  </w:style>
  <w:style w:type="character" w:customStyle="1" w:styleId="TextonotapieCar">
    <w:name w:val="Texto nota pie Car"/>
    <w:basedOn w:val="Fuentedeprrafopredeter"/>
    <w:semiHidden/>
    <w:rsid w:val="004347E2"/>
    <w:rPr>
      <w:rFonts w:ascii="Times New Roman" w:eastAsia="Times New Roman" w:hAnsi="Times New Roman" w:cs="Times New Roman"/>
      <w:lang w:val="eu-ES"/>
    </w:rPr>
  </w:style>
  <w:style w:type="character" w:styleId="Refdenotaalpie">
    <w:name w:val="footnote reference"/>
    <w:basedOn w:val="Fuentedeprrafopredeter"/>
    <w:semiHidden/>
    <w:rsid w:val="004347E2"/>
    <w:rPr>
      <w:rFonts w:cs="Times New Roman"/>
      <w:vertAlign w:val="superscript"/>
    </w:rPr>
  </w:style>
  <w:style w:type="paragraph" w:styleId="NormalWeb">
    <w:name w:val="Normal (Web)"/>
    <w:basedOn w:val="Normal"/>
    <w:rsid w:val="004347E2"/>
    <w:pPr>
      <w:spacing w:before="100" w:beforeAutospacing="1" w:after="100" w:afterAutospacing="1"/>
    </w:pPr>
    <w:rPr>
      <w:rFonts w:eastAsia="Times New Roman"/>
      <w:color w:val="000000"/>
      <w:lang w:val="es-ES"/>
    </w:rPr>
  </w:style>
  <w:style w:type="character" w:customStyle="1" w:styleId="CarCar">
    <w:name w:val="Car Car"/>
    <w:basedOn w:val="Fuentedeprrafopredeter"/>
    <w:locked/>
    <w:rsid w:val="004347E2"/>
    <w:rPr>
      <w:rFonts w:eastAsia="Times New Roman" w:cs="Times New Roman"/>
      <w:snapToGrid w:val="0"/>
      <w:color w:val="000000"/>
      <w:sz w:val="24"/>
      <w:szCs w:val="24"/>
      <w:lang w:val="es-ES"/>
    </w:rPr>
  </w:style>
  <w:style w:type="character" w:customStyle="1" w:styleId="tw4winMark">
    <w:name w:val="tw4winMark"/>
    <w:rsid w:val="004347E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4347E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4347E2"/>
    <w:rPr>
      <w:color w:val="0000FF"/>
    </w:rPr>
  </w:style>
  <w:style w:type="character" w:customStyle="1" w:styleId="tw4winPopup">
    <w:name w:val="tw4winPopup"/>
    <w:rsid w:val="004347E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4347E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4347E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4347E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4347E2"/>
    <w:rPr>
      <w:rFonts w:ascii="Courier New" w:hAnsi="Courier New"/>
      <w:noProof/>
      <w:color w:val="800000"/>
    </w:rPr>
  </w:style>
  <w:style w:type="character" w:customStyle="1" w:styleId="PlainTextChar">
    <w:name w:val="Plain Text Char"/>
    <w:basedOn w:val="Fuentedeprrafopredeter"/>
    <w:link w:val="Textosinformato"/>
    <w:uiPriority w:val="99"/>
    <w:rsid w:val="00FA0FAA"/>
    <w:rPr>
      <w:rFonts w:ascii="Calibri" w:hAnsi="Calibri"/>
      <w:color w:val="000000"/>
      <w:sz w:val="24"/>
      <w:szCs w:val="24"/>
      <w:lang w:val="es-ES" w:eastAsia="ja-JP"/>
    </w:rPr>
  </w:style>
  <w:style w:type="paragraph" w:styleId="Ttulo">
    <w:name w:val="Title"/>
    <w:basedOn w:val="Normal"/>
    <w:link w:val="TitleChar"/>
    <w:qFormat/>
    <w:rsid w:val="00AC1176"/>
    <w:pPr>
      <w:ind w:right="-285"/>
      <w:jc w:val="center"/>
    </w:pPr>
    <w:rPr>
      <w:rFonts w:ascii="Calibri" w:eastAsia="Times New Roman" w:hAnsi="Calibri" w:cs="Arial"/>
      <w:b/>
      <w:sz w:val="34"/>
      <w:szCs w:val="28"/>
      <w:lang w:val="es-ES" w:eastAsia="es-ES"/>
    </w:rPr>
  </w:style>
  <w:style w:type="character" w:customStyle="1" w:styleId="TitleChar">
    <w:name w:val="Title Char"/>
    <w:basedOn w:val="Fuentedeprrafopredeter"/>
    <w:link w:val="Ttulo"/>
    <w:rsid w:val="00AC1176"/>
    <w:rPr>
      <w:rFonts w:ascii="Calibri" w:eastAsia="Times New Roman" w:hAnsi="Calibri" w:cs="Arial"/>
      <w:b/>
      <w:snapToGrid w:val="0"/>
      <w:sz w:val="3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AC1176"/>
    <w:pPr>
      <w:ind w:left="708"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rsid w:val="00434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DC1F35"/>
    <w:rPr>
      <w:sz w:val="16"/>
      <w:szCs w:val="16"/>
    </w:rPr>
  </w:style>
  <w:style w:type="paragraph" w:styleId="Textocomentario">
    <w:name w:val="annotation text"/>
    <w:basedOn w:val="Normal"/>
    <w:link w:val="CommentTextChar"/>
    <w:rsid w:val="00DC1F35"/>
    <w:rPr>
      <w:sz w:val="20"/>
      <w:szCs w:val="20"/>
    </w:rPr>
  </w:style>
  <w:style w:type="character" w:customStyle="1" w:styleId="CommentTextChar">
    <w:name w:val="Comment Text Char"/>
    <w:basedOn w:val="Fuentedeprrafopredeter"/>
    <w:link w:val="Textocomentario"/>
    <w:rsid w:val="00DC1F35"/>
    <w:rPr>
      <w:snapToGrid w:val="0"/>
      <w:lang w:val="eu-ES" w:eastAsia="ja-JP"/>
    </w:rPr>
  </w:style>
  <w:style w:type="paragraph" w:styleId="Asuntodelcomentario">
    <w:name w:val="annotation subject"/>
    <w:basedOn w:val="Textocomentario"/>
    <w:next w:val="Textocomentario"/>
    <w:link w:val="CommentSubjectChar"/>
    <w:rsid w:val="00DC1F35"/>
    <w:rPr>
      <w:b/>
      <w:bCs/>
    </w:rPr>
  </w:style>
  <w:style w:type="character" w:customStyle="1" w:styleId="CommentSubjectChar">
    <w:name w:val="Comment Subject Char"/>
    <w:basedOn w:val="CommentTextChar"/>
    <w:link w:val="Asuntodelcomentario"/>
    <w:rsid w:val="00DC1F35"/>
    <w:rPr>
      <w:b/>
      <w:bCs/>
      <w:snapToGrid w:val="0"/>
      <w:lang w:val="eu-ES" w:eastAsia="ja-JP"/>
    </w:rPr>
  </w:style>
  <w:style w:type="character" w:customStyle="1" w:styleId="Heading3Char">
    <w:name w:val="Heading 3 Char"/>
    <w:basedOn w:val="Fuentedeprrafopredeter"/>
    <w:link w:val="Ttulo3"/>
    <w:rsid w:val="0013190B"/>
    <w:rPr>
      <w:rFonts w:ascii="Arial" w:hAnsi="Arial" w:cs="Arial"/>
      <w:b/>
      <w:bCs/>
      <w:szCs w:val="26"/>
      <w:lang w:val="en-GB" w:eastAsia="en-US"/>
    </w:rPr>
  </w:style>
  <w:style w:type="character" w:customStyle="1" w:styleId="shorttext">
    <w:name w:val="short_text"/>
    <w:basedOn w:val="Fuentedeprrafopredeter"/>
    <w:rsid w:val="00556379"/>
  </w:style>
  <w:style w:type="character" w:customStyle="1" w:styleId="hps">
    <w:name w:val="hps"/>
    <w:basedOn w:val="Fuentedeprrafopredeter"/>
    <w:rsid w:val="00556379"/>
  </w:style>
  <w:style w:type="character" w:styleId="Enfasis">
    <w:name w:val="Emphasis"/>
    <w:basedOn w:val="Fuentedeprrafopredeter"/>
    <w:uiPriority w:val="20"/>
    <w:qFormat/>
    <w:rsid w:val="00202D1F"/>
    <w:rPr>
      <w:i/>
      <w:iCs/>
    </w:rPr>
  </w:style>
  <w:style w:type="character" w:styleId="Hipervnculovisitado">
    <w:name w:val="FollowedHyperlink"/>
    <w:basedOn w:val="Fuentedeprrafopredeter"/>
    <w:semiHidden/>
    <w:unhideWhenUsed/>
    <w:rsid w:val="008F5180"/>
    <w:rPr>
      <w:color w:val="800080" w:themeColor="followedHyperlink"/>
      <w:u w:val="single"/>
    </w:rPr>
  </w:style>
  <w:style w:type="character" w:customStyle="1" w:styleId="NurTextZeichen1">
    <w:name w:val="Nur Text Zeichen1"/>
    <w:basedOn w:val="Fuentedeprrafopredeter"/>
    <w:uiPriority w:val="99"/>
    <w:rsid w:val="00156D0F"/>
    <w:rPr>
      <w:rFonts w:ascii="Calibri" w:hAnsi="Calibri"/>
      <w:color w:val="000000"/>
      <w:sz w:val="24"/>
      <w:szCs w:val="24"/>
      <w:lang w:val="es-ES" w:eastAsia="ja-JP"/>
    </w:rPr>
  </w:style>
  <w:style w:type="character" w:styleId="Nmerodepgina">
    <w:name w:val="page number"/>
    <w:basedOn w:val="Fuentedeprrafopredeter"/>
    <w:semiHidden/>
    <w:unhideWhenUsed/>
    <w:rsid w:val="00306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teffenkehrl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Macintosh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Grupo Cosentino se instala en Turquía</vt:lpstr>
      <vt:lpstr>Grupo Cosentino en destaca en Eurocucina y en la Semana del Diseño de Milán 2014</vt:lpstr>
    </vt:vector>
  </TitlesOfParts>
  <Company/>
  <LinksUpToDate>false</LinksUpToDate>
  <CharactersWithSpaces>1570</CharactersWithSpaces>
  <SharedDoc>false</SharedDoc>
  <HLinks>
    <vt:vector size="66" baseType="variant">
      <vt:variant>
        <vt:i4>4325437</vt:i4>
      </vt:variant>
      <vt:variant>
        <vt:i4>30</vt:i4>
      </vt:variant>
      <vt:variant>
        <vt:i4>0</vt:i4>
      </vt:variant>
      <vt:variant>
        <vt:i4>5</vt:i4>
      </vt:variant>
      <vt:variant>
        <vt:lpwstr>mailto:annagrazia.liuzzi@ketchum.com</vt:lpwstr>
      </vt:variant>
      <vt:variant>
        <vt:lpwstr/>
      </vt:variant>
      <vt:variant>
        <vt:i4>8257558</vt:i4>
      </vt:variant>
      <vt:variant>
        <vt:i4>27</vt:i4>
      </vt:variant>
      <vt:variant>
        <vt:i4>0</vt:i4>
      </vt:variant>
      <vt:variant>
        <vt:i4>5</vt:i4>
      </vt:variant>
      <vt:variant>
        <vt:lpwstr>mailto:viviana.viviani@ketchum.com</vt:lpwstr>
      </vt:variant>
      <vt:variant>
        <vt:lpwstr/>
      </vt:variant>
      <vt:variant>
        <vt:i4>196624</vt:i4>
      </vt:variant>
      <vt:variant>
        <vt:i4>24</vt:i4>
      </vt:variant>
      <vt:variant>
        <vt:i4>0</vt:i4>
      </vt:variant>
      <vt:variant>
        <vt:i4>5</vt:i4>
      </vt:variant>
      <vt:variant>
        <vt:lpwstr>http://italia.cosentinonews.com/</vt:lpwstr>
      </vt:variant>
      <vt:variant>
        <vt:lpwstr/>
      </vt:variant>
      <vt:variant>
        <vt:i4>721019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</vt:lpwstr>
      </vt:variant>
      <vt:variant>
        <vt:lpwstr>!/Silestone_IT</vt:lpwstr>
      </vt:variant>
      <vt:variant>
        <vt:i4>4587539</vt:i4>
      </vt:variant>
      <vt:variant>
        <vt:i4>18</vt:i4>
      </vt:variant>
      <vt:variant>
        <vt:i4>0</vt:i4>
      </vt:variant>
      <vt:variant>
        <vt:i4>5</vt:i4>
      </vt:variant>
      <vt:variant>
        <vt:lpwstr>http://twitter.com/pradeeban</vt:lpwstr>
      </vt:variant>
      <vt:variant>
        <vt:lpwstr/>
      </vt:variant>
      <vt:variant>
        <vt:i4>3276856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http://www.facebook.com/silestoneit</vt:lpwstr>
      </vt:variant>
      <vt:variant>
        <vt:lpwstr/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http://www.sensabycosentino.com/</vt:lpwstr>
      </vt:variant>
      <vt:variant>
        <vt:lpwstr/>
      </vt:variant>
      <vt:variant>
        <vt:i4>2490407</vt:i4>
      </vt:variant>
      <vt:variant>
        <vt:i4>9</vt:i4>
      </vt:variant>
      <vt:variant>
        <vt:i4>0</vt:i4>
      </vt:variant>
      <vt:variant>
        <vt:i4>5</vt:i4>
      </vt:variant>
      <vt:variant>
        <vt:lpwstr>http://www.ecobycosentino.com/</vt:lpwstr>
      </vt:variant>
      <vt:variant>
        <vt:lpwstr/>
      </vt:variant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http://www.dekton.com/</vt:lpwstr>
      </vt:variant>
      <vt:variant>
        <vt:lpwstr/>
      </vt:variant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http://www.silestone.com/</vt:lpwstr>
      </vt:variant>
      <vt:variant>
        <vt:lpwstr/>
      </vt:variant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http://www.cosentinogroup.net/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of Dekton</dc:title>
  <dc:creator>vfeo</dc:creator>
  <cp:lastModifiedBy>Vanessa Feo</cp:lastModifiedBy>
  <cp:revision>2</cp:revision>
  <cp:lastPrinted>2014-12-18T14:59:00Z</cp:lastPrinted>
  <dcterms:created xsi:type="dcterms:W3CDTF">2015-01-16T12:30:00Z</dcterms:created>
  <dcterms:modified xsi:type="dcterms:W3CDTF">2015-01-16T12:30:00Z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-644924065</vt:i4>
  </property>
  <property fmtid="{D5CDD505-2E9C-101B-9397-08002B2CF9AE}" pid="4" name="_EmailSubject">
    <vt:lpwstr>Go! First House of Dekton announcement today!</vt:lpwstr>
  </property>
  <property fmtid="{D5CDD505-2E9C-101B-9397-08002B2CF9AE}" pid="5" name="_AuthorEmail">
    <vt:lpwstr>vfeo@cosentino.com</vt:lpwstr>
  </property>
  <property fmtid="{D5CDD505-2E9C-101B-9397-08002B2CF9AE}" pid="6" name="_AuthorEmailDisplayName">
    <vt:lpwstr>Vanessa Feo Kutsch</vt:lpwstr>
  </property>
  <property fmtid="{D5CDD505-2E9C-101B-9397-08002B2CF9AE}" pid="7" name="_ReviewingToolsShownOnce">
    <vt:lpwstr/>
  </property>
</Properties>
</file>